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PortCityFutures Blog Post </w:t>
      </w:r>
      <w:r w:rsidDel="00000000" w:rsidR="00000000" w:rsidRPr="00000000">
        <w:rPr>
          <w:rFonts w:ascii="Arial" w:cs="Arial" w:eastAsia="Arial" w:hAnsi="Arial"/>
          <w:color w:val="000000"/>
          <w:sz w:val="24"/>
          <w:szCs w:val="24"/>
          <w:rtl w:val="0"/>
        </w:rPr>
        <w:t xml:space="preserve">Guidelines</w:t>
      </w:r>
      <w:r w:rsidDel="00000000" w:rsidR="00000000" w:rsidRPr="00000000">
        <w:rPr>
          <w:rtl w:val="0"/>
        </w:rPr>
      </w:r>
    </w:p>
    <w:p w:rsidR="00000000" w:rsidDel="00000000" w:rsidP="00000000" w:rsidRDefault="00000000" w:rsidRPr="00000000" w14:paraId="00000002">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General</w:t>
      </w:r>
    </w:p>
    <w:p w:rsidR="00000000" w:rsidDel="00000000" w:rsidP="00000000" w:rsidRDefault="00000000" w:rsidRPr="00000000" w14:paraId="0000000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overall goal of a PCF blog post is to present your idea(s).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Unlike more extensive journal articles, blog posts are concise and focused on delivering a targeted message</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ptos" w:cs="Aptos" w:eastAsia="Aptos" w:hAnsi="Aptos"/>
          <w:b w:val="0"/>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Aim for a length of around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800–1.000 words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with </w:t>
      </w:r>
      <w:r w:rsidDel="00000000" w:rsidR="00000000" w:rsidRPr="00000000">
        <w:rPr>
          <w:rFonts w:ascii="Arial" w:cs="Arial" w:eastAsia="Arial" w:hAnsi="Arial"/>
          <w:b w:val="1"/>
          <w:sz w:val="22"/>
          <w:szCs w:val="22"/>
          <w:rtl w:val="0"/>
        </w:rPr>
        <w:t xml:space="preserve">at least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1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supporting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image</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Follow the classic structure of </w:t>
      </w:r>
      <w:r w:rsidDel="00000000" w:rsidR="00000000" w:rsidRPr="00000000">
        <w:rPr>
          <w:rFonts w:ascii="Arial" w:cs="Arial" w:eastAsia="Arial" w:hAnsi="Arial"/>
          <w:sz w:val="22"/>
          <w:szCs w:val="22"/>
          <w:rtl w:val="0"/>
        </w:rPr>
        <w:t xml:space="preserve">an article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catchy title / short introduction / ca. three short paragraphs / conclusion</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Topics (all PCF</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related): current events (political, cultural, societal, …) / historical narratives / opinion pieces / evolving research arguments and theories / contemporary discussions / dare to put forward ponderings, theories, criticism and provocative statements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but remain respectful</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Use</w:t>
      </w:r>
      <w:r w:rsidDel="00000000" w:rsidR="00000000" w:rsidRPr="00000000">
        <w:rPr>
          <w:rFonts w:ascii="Arial" w:cs="Arial" w:eastAsia="Arial" w:hAnsi="Arial"/>
          <w:i w:val="0"/>
          <w:smallCaps w:val="0"/>
          <w:strike w:val="0"/>
          <w:color w:val="000000"/>
          <w:sz w:val="22"/>
          <w:szCs w:val="22"/>
          <w:u w:val="none"/>
          <w:vertAlign w:val="baseline"/>
          <w:rtl w:val="0"/>
        </w:rPr>
        <w:t xml:space="preserve"> t</w:t>
      </w:r>
      <w:r w:rsidDel="00000000" w:rsidR="00000000" w:rsidRPr="00000000">
        <w:rPr>
          <w:rFonts w:ascii="Arial" w:cs="Arial" w:eastAsia="Arial" w:hAnsi="Arial"/>
          <w:i w:val="0"/>
          <w:smallCaps w:val="0"/>
          <w:strike w:val="0"/>
          <w:color w:val="000000"/>
          <w:sz w:val="22"/>
          <w:szCs w:val="22"/>
          <w:u w:val="none"/>
          <w:vertAlign w:val="baseline"/>
          <w:rtl w:val="0"/>
        </w:rPr>
        <w:t xml:space="preserve">h</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template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sz w:val="22"/>
          <w:szCs w:val="22"/>
          <w:rtl w:val="0"/>
        </w:rPr>
        <w:t xml:space="preserve">below</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to write and submit your blog post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vertAlign w:val="baseline"/>
          <w:rtl w:val="0"/>
        </w:rPr>
        <w:t xml:space="preserve">Questions: </w:t>
      </w: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i w:val="0"/>
          <w:smallCaps w:val="0"/>
          <w:strike w:val="0"/>
          <w:color w:val="000000"/>
          <w:sz w:val="22"/>
          <w:szCs w:val="22"/>
          <w:u w:val="none"/>
          <w:vertAlign w:val="baseline"/>
          <w:rtl w:val="0"/>
        </w:rPr>
        <w:t xml:space="preserve">o not hesitate to reach out to the PCF blog </w:t>
      </w:r>
      <w:r w:rsidDel="00000000" w:rsidR="00000000" w:rsidRPr="00000000">
        <w:rPr>
          <w:rFonts w:ascii="Arial" w:cs="Arial" w:eastAsia="Arial" w:hAnsi="Arial"/>
          <w:i w:val="0"/>
          <w:smallCaps w:val="0"/>
          <w:strike w:val="0"/>
          <w:color w:val="000000"/>
          <w:sz w:val="22"/>
          <w:szCs w:val="22"/>
          <w:u w:val="none"/>
          <w:vertAlign w:val="baseline"/>
          <w:rtl w:val="0"/>
        </w:rPr>
        <w:t xml:space="preserve">edit</w:t>
      </w:r>
      <w:r w:rsidDel="00000000" w:rsidR="00000000" w:rsidRPr="00000000">
        <w:rPr>
          <w:rFonts w:ascii="Arial" w:cs="Arial" w:eastAsia="Arial" w:hAnsi="Arial"/>
          <w:sz w:val="22"/>
          <w:szCs w:val="22"/>
          <w:rtl w:val="0"/>
        </w:rPr>
        <w:t xml:space="preserve">orial</w:t>
      </w:r>
      <w:r w:rsidDel="00000000" w:rsidR="00000000" w:rsidRPr="00000000">
        <w:rPr>
          <w:rFonts w:ascii="Arial" w:cs="Arial" w:eastAsia="Arial" w:hAnsi="Arial"/>
          <w:i w:val="0"/>
          <w:smallCaps w:val="0"/>
          <w:strike w:val="0"/>
          <w:color w:val="000000"/>
          <w:sz w:val="22"/>
          <w:szCs w:val="22"/>
          <w:u w:val="none"/>
          <w:vertAlign w:val="baseline"/>
          <w:rtl w:val="0"/>
        </w:rPr>
        <w:t xml:space="preserve"> team </w:t>
      </w:r>
      <w:hyperlink r:id="rId7">
        <w:r w:rsidDel="00000000" w:rsidR="00000000" w:rsidRPr="00000000">
          <w:rPr>
            <w:rFonts w:ascii="Arial" w:cs="Arial" w:eastAsia="Arial" w:hAnsi="Arial"/>
            <w:i w:val="1"/>
            <w:color w:val="1155cc"/>
            <w:sz w:val="22"/>
            <w:szCs w:val="22"/>
            <w:u w:val="single"/>
            <w:rtl w:val="0"/>
          </w:rPr>
          <w:t xml:space="preserve">portcityfutures.blog@gmail.com</w:t>
        </w:r>
      </w:hyperlink>
      <w:r w:rsidDel="00000000" w:rsidR="00000000" w:rsidRPr="00000000">
        <w:rPr>
          <w:rFonts w:ascii="Arial" w:cs="Arial" w:eastAsia="Arial" w:hAnsi="Arial"/>
          <w:i w:val="1"/>
          <w:sz w:val="22"/>
          <w:szCs w:val="22"/>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1"/>
          <w:sz w:val="22"/>
          <w:szCs w:val="22"/>
        </w:rPr>
      </w:pPr>
      <w:r w:rsidDel="00000000" w:rsidR="00000000" w:rsidRPr="00000000">
        <w:rPr>
          <w:rFonts w:ascii="Arial" w:cs="Arial" w:eastAsia="Arial" w:hAnsi="Arial"/>
          <w:sz w:val="22"/>
          <w:szCs w:val="22"/>
          <w:rtl w:val="0"/>
        </w:rPr>
        <w:t xml:space="preserve">Submission: Please </w:t>
      </w:r>
      <w:r w:rsidDel="00000000" w:rsidR="00000000" w:rsidRPr="00000000">
        <w:rPr>
          <w:rFonts w:ascii="Arial" w:cs="Arial" w:eastAsia="Arial" w:hAnsi="Arial"/>
          <w:b w:val="1"/>
          <w:sz w:val="22"/>
          <w:szCs w:val="22"/>
          <w:rtl w:val="0"/>
        </w:rPr>
        <w:t xml:space="preserve">submit</w:t>
      </w:r>
      <w:r w:rsidDel="00000000" w:rsidR="00000000" w:rsidRPr="00000000">
        <w:rPr>
          <w:rFonts w:ascii="Arial" w:cs="Arial" w:eastAsia="Arial" w:hAnsi="Arial"/>
          <w:sz w:val="22"/>
          <w:szCs w:val="22"/>
          <w:rtl w:val="0"/>
        </w:rPr>
        <w:t xml:space="preserve"> via </w:t>
      </w:r>
      <w:r w:rsidDel="00000000" w:rsidR="00000000" w:rsidRPr="00000000">
        <w:rPr>
          <w:rFonts w:ascii="Arial" w:cs="Arial" w:eastAsia="Arial" w:hAnsi="Arial"/>
          <w:b w:val="1"/>
          <w:sz w:val="22"/>
          <w:szCs w:val="22"/>
          <w:rtl w:val="0"/>
        </w:rPr>
        <w:t xml:space="preserve">email</w:t>
      </w:r>
      <w:r w:rsidDel="00000000" w:rsidR="00000000" w:rsidRPr="00000000">
        <w:rPr>
          <w:rFonts w:ascii="Arial" w:cs="Arial" w:eastAsia="Arial" w:hAnsi="Arial"/>
          <w:sz w:val="22"/>
          <w:szCs w:val="22"/>
          <w:rtl w:val="0"/>
        </w:rPr>
        <w:t xml:space="preserve"> to </w:t>
      </w:r>
      <w:hyperlink r:id="rId8">
        <w:r w:rsidDel="00000000" w:rsidR="00000000" w:rsidRPr="00000000">
          <w:rPr>
            <w:rFonts w:ascii="Arial" w:cs="Arial" w:eastAsia="Arial" w:hAnsi="Arial"/>
            <w:i w:val="1"/>
            <w:color w:val="1155cc"/>
            <w:sz w:val="22"/>
            <w:szCs w:val="22"/>
            <w:u w:val="single"/>
            <w:rtl w:val="0"/>
          </w:rPr>
          <w:t xml:space="preserve">portcityfutures.blog@gmail.com</w:t>
        </w:r>
      </w:hyperlink>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1"/>
          <w:sz w:val="22"/>
          <w:szCs w:val="22"/>
          <w:highlight w:val="yellow"/>
        </w:rPr>
      </w:pP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Language</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Style: accessible academic / interdisciplinary / polished and polite colloquial tone / motivated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Word choice: no jargon / explain key words and concepts / write for an interdisciplinary, interested, and broad (also non-academic) audience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Spell check: consistency</w:t>
      </w:r>
      <w:r w:rsidDel="00000000" w:rsidR="00000000" w:rsidRPr="00000000">
        <w:rPr>
          <w:rFonts w:ascii="Arial" w:cs="Arial" w:eastAsia="Arial" w:hAnsi="Arial"/>
          <w:sz w:val="22"/>
          <w:szCs w:val="22"/>
          <w:rtl w:val="0"/>
        </w:rPr>
        <w:t xml:space="preserve"> in language and grammar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sz w:val="22"/>
          <w:szCs w:val="22"/>
          <w:rtl w:val="0"/>
        </w:rPr>
        <w:t xml:space="preserve">merican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English)</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References </w:t>
      </w:r>
    </w:p>
    <w:p w:rsidR="00000000" w:rsidDel="00000000" w:rsidP="00000000" w:rsidRDefault="00000000" w:rsidRPr="00000000" w14:paraId="00000012">
      <w:pPr>
        <w:numPr>
          <w:ilvl w:val="0"/>
          <w:numId w:val="3"/>
        </w:numPr>
        <w:spacing w:line="240" w:lineRule="auto"/>
        <w:ind w:left="566.9291338582675"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APA 7</w:t>
      </w:r>
      <w:r w:rsidDel="00000000" w:rsidR="00000000" w:rsidRPr="00000000">
        <w:rPr>
          <w:rFonts w:ascii="Arial" w:cs="Arial" w:eastAsia="Arial" w:hAnsi="Arial"/>
          <w:b w:val="1"/>
          <w:sz w:val="22"/>
          <w:szCs w:val="22"/>
          <w:vertAlign w:val="superscript"/>
          <w:rtl w:val="0"/>
        </w:rPr>
        <w:t xml:space="preserve">th</w:t>
      </w:r>
      <w:r w:rsidDel="00000000" w:rsidR="00000000" w:rsidRPr="00000000">
        <w:rPr>
          <w:rFonts w:ascii="Arial" w:cs="Arial" w:eastAsia="Arial" w:hAnsi="Arial"/>
          <w:b w:val="1"/>
          <w:sz w:val="22"/>
          <w:szCs w:val="22"/>
          <w:rtl w:val="0"/>
        </w:rPr>
        <w:t xml:space="preserve"> style</w:t>
      </w:r>
      <w:r w:rsidDel="00000000" w:rsidR="00000000" w:rsidRPr="00000000">
        <w:rPr>
          <w:rFonts w:ascii="Arial" w:cs="Arial" w:eastAsia="Arial" w:hAnsi="Arial"/>
          <w:sz w:val="22"/>
          <w:szCs w:val="22"/>
          <w:rtl w:val="0"/>
        </w:rPr>
        <w:t xml:space="preserve">: </w:t>
      </w:r>
      <w:hyperlink r:id="rId9">
        <w:r w:rsidDel="00000000" w:rsidR="00000000" w:rsidRPr="00000000">
          <w:rPr>
            <w:rFonts w:ascii="Arial" w:cs="Arial" w:eastAsia="Arial" w:hAnsi="Arial"/>
            <w:color w:val="1155cc"/>
            <w:sz w:val="22"/>
            <w:szCs w:val="22"/>
            <w:u w:val="single"/>
            <w:rtl w:val="0"/>
          </w:rPr>
          <w:t xml:space="preserve">https://www.tudelft.nl/tulib/apa-citation-examples</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In-text citation: author, year, page number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Bibliography:  short / relevant literature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Images: </w:t>
      </w:r>
      <w:r w:rsidDel="00000000" w:rsidR="00000000" w:rsidRPr="00000000">
        <w:rPr>
          <w:rFonts w:ascii="Arial" w:cs="Arial" w:eastAsia="Arial" w:hAnsi="Arial"/>
          <w:sz w:val="22"/>
          <w:szCs w:val="22"/>
          <w:rtl w:val="0"/>
        </w:rPr>
        <w:t xml:space="preserve">at least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1 supporting image / free of copyrights / description of the image + reference/rights directly below in caption / creativity is welcome (drawings, photography, etc.)</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Please provide a caption for each image as follows: </w:t>
      </w:r>
      <w:r w:rsidDel="00000000" w:rsidR="00000000" w:rsidRPr="00000000">
        <w:rPr>
          <w:rFonts w:ascii="Arial" w:cs="Arial" w:eastAsia="Arial" w:hAnsi="Arial"/>
          <w:b w:val="1"/>
          <w:sz w:val="22"/>
          <w:szCs w:val="22"/>
          <w:rtl w:val="0"/>
        </w:rPr>
        <w:t xml:space="preserve">Figure. 1 Caption (Source: Author Name, Year)</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Author(s) are required to sign an Image Permission Consent Form</w:t>
      </w:r>
    </w:p>
    <w:p w:rsidR="00000000" w:rsidDel="00000000" w:rsidP="00000000" w:rsidRDefault="00000000" w:rsidRPr="00000000" w14:paraId="00000018">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40" w:lineRule="auto"/>
        <w:rPr>
          <w:rFonts w:ascii="Arial" w:cs="Arial" w:eastAsia="Arial" w:hAnsi="Arial"/>
          <w:i w:val="1"/>
          <w:sz w:val="22"/>
          <w:szCs w:val="22"/>
        </w:rPr>
      </w:pPr>
      <w:r w:rsidDel="00000000" w:rsidR="00000000" w:rsidRPr="00000000">
        <w:rPr>
          <w:rFonts w:ascii="Arial" w:cs="Arial" w:eastAsia="Arial" w:hAnsi="Arial"/>
          <w:sz w:val="22"/>
          <w:szCs w:val="22"/>
          <w:rtl w:val="0"/>
        </w:rPr>
        <w:t xml:space="preserve">Acknowledgements</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 general: generosity with acknowledging sources of inspiration (it shows a sense of community and open-mindedness and in no way weakens your own arguments)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PCF community: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smallCaps w:val="0"/>
          <w:strike w:val="0"/>
          <w:color w:val="000000"/>
          <w:sz w:val="22"/>
          <w:szCs w:val="22"/>
          <w:u w:val="none"/>
          <w:shd w:fill="auto" w:val="clear"/>
          <w:vertAlign w:val="baseline"/>
          <w:rtl w:val="0"/>
        </w:rPr>
        <w:t xml:space="preserve">lease add the </w:t>
      </w:r>
      <w:r w:rsidDel="00000000" w:rsidR="00000000" w:rsidRPr="00000000">
        <w:rPr>
          <w:rFonts w:ascii="Arial" w:cs="Arial" w:eastAsia="Arial" w:hAnsi="Arial"/>
          <w:sz w:val="22"/>
          <w:szCs w:val="22"/>
          <w:rtl w:val="0"/>
        </w:rPr>
        <w:t xml:space="preserve">text provided in the template below</w:t>
      </w:r>
      <w:r w:rsidDel="00000000" w:rsidR="00000000" w:rsidRPr="00000000">
        <w:rPr>
          <w:rtl w:val="0"/>
        </w:rPr>
      </w:r>
    </w:p>
    <w:p w:rsidR="00000000" w:rsidDel="00000000" w:rsidP="00000000" w:rsidRDefault="00000000" w:rsidRPr="00000000" w14:paraId="0000001C">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spacing w:line="240" w:lineRule="auto"/>
        <w:rPr>
          <w:rFonts w:ascii="Arial" w:cs="Arial" w:eastAsia="Arial" w:hAnsi="Arial"/>
          <w:i w:val="1"/>
          <w:sz w:val="22"/>
          <w:szCs w:val="22"/>
        </w:rPr>
      </w:pPr>
      <w:r w:rsidDel="00000000" w:rsidR="00000000" w:rsidRPr="00000000">
        <w:rPr>
          <w:rFonts w:ascii="Arial" w:cs="Arial" w:eastAsia="Arial" w:hAnsi="Arial"/>
          <w:sz w:val="22"/>
          <w:szCs w:val="22"/>
          <w:rtl w:val="0"/>
        </w:rPr>
        <w:t xml:space="preserve">Review System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eview</w:t>
      </w:r>
      <w:r w:rsidDel="00000000" w:rsidR="00000000" w:rsidRPr="00000000">
        <w:rPr>
          <w:rFonts w:ascii="Arial" w:cs="Arial" w:eastAsia="Arial" w:hAnsi="Arial"/>
          <w:sz w:val="22"/>
          <w:szCs w:val="22"/>
          <w:rtl w:val="0"/>
        </w:rPr>
        <w:t xml:space="preserve">, editing and copywriting are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done by the PCF blog edit</w:t>
      </w:r>
      <w:r w:rsidDel="00000000" w:rsidR="00000000" w:rsidRPr="00000000">
        <w:rPr>
          <w:rFonts w:ascii="Arial" w:cs="Arial" w:eastAsia="Arial" w:hAnsi="Arial"/>
          <w:sz w:val="22"/>
          <w:szCs w:val="22"/>
          <w:rtl w:val="0"/>
        </w:rPr>
        <w:t xml:space="preserve">orial</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team, and shared with author(s) through Google Docs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Revisions and responses to the reviews are welcome and encouraged</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Planning</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Date of publication discussed and decided on with the author(s) to ensure a pragmatic and efficient </w:t>
      </w:r>
      <w:r w:rsidDel="00000000" w:rsidR="00000000" w:rsidRPr="00000000">
        <w:rPr>
          <w:rFonts w:ascii="Arial" w:cs="Arial" w:eastAsia="Arial" w:hAnsi="Arial"/>
          <w:sz w:val="22"/>
          <w:szCs w:val="22"/>
          <w:rtl w:val="0"/>
        </w:rPr>
        <w:t xml:space="preserve">planning</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upon submission</w:t>
      </w:r>
      <w:r w:rsidDel="00000000" w:rsidR="00000000" w:rsidRPr="00000000">
        <w:rPr>
          <w:rtl w:val="0"/>
        </w:rPr>
      </w:r>
    </w:p>
    <w:p w:rsidR="00000000" w:rsidDel="00000000" w:rsidP="00000000" w:rsidRDefault="00000000" w:rsidRPr="00000000" w14:paraId="00000023">
      <w:pPr>
        <w:spacing w:line="240" w:lineRule="auto"/>
        <w:rPr>
          <w:rFonts w:ascii="Arial" w:cs="Arial" w:eastAsia="Arial" w:hAnsi="Arial"/>
          <w:b w:val="1"/>
          <w:i w:val="1"/>
          <w:color w:val="0f4761"/>
          <w:sz w:val="26"/>
          <w:szCs w:val="26"/>
        </w:rPr>
      </w:pPr>
      <w:r w:rsidDel="00000000" w:rsidR="00000000" w:rsidRPr="00000000">
        <w:br w:type="page"/>
      </w:r>
      <w:r w:rsidDel="00000000" w:rsidR="00000000" w:rsidRPr="00000000">
        <w:rPr>
          <w:rFonts w:ascii="Arial" w:cs="Arial" w:eastAsia="Arial" w:hAnsi="Arial"/>
          <w:b w:val="1"/>
          <w:i w:val="1"/>
          <w:color w:val="0f4761"/>
          <w:sz w:val="26"/>
          <w:szCs w:val="26"/>
          <w:rtl w:val="0"/>
        </w:rPr>
        <w:t xml:space="preserve">Title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i w:val="1"/>
        </w:rPr>
      </w:pPr>
      <w:r w:rsidDel="00000000" w:rsidR="00000000" w:rsidRPr="00000000">
        <w:rPr>
          <w:rFonts w:ascii="Arial" w:cs="Arial" w:eastAsia="Arial" w:hAnsi="Arial"/>
          <w:i w:val="1"/>
          <w:rtl w:val="0"/>
        </w:rPr>
        <w:t xml:space="preserve">Author Name(s)</w:t>
      </w:r>
    </w:p>
    <w:p w:rsidR="00000000" w:rsidDel="00000000" w:rsidP="00000000" w:rsidRDefault="00000000" w:rsidRPr="00000000" w14:paraId="00000026">
      <w:pPr>
        <w:spacing w:line="276" w:lineRule="auto"/>
        <w:rPr>
          <w:rFonts w:ascii="Arial" w:cs="Arial" w:eastAsia="Arial" w:hAnsi="Arial"/>
          <w:i w:val="1"/>
        </w:rPr>
      </w:pPr>
      <w:r w:rsidDel="00000000" w:rsidR="00000000" w:rsidRPr="00000000">
        <w:rPr>
          <w:rFonts w:ascii="Arial" w:cs="Arial" w:eastAsia="Arial" w:hAnsi="Arial"/>
          <w:i w:val="1"/>
          <w:rtl w:val="0"/>
        </w:rPr>
        <w:t xml:space="preserve">Department, University, City, Country</w:t>
      </w:r>
    </w:p>
    <w:p w:rsidR="00000000" w:rsidDel="00000000" w:rsidP="00000000" w:rsidRDefault="00000000" w:rsidRPr="00000000" w14:paraId="00000027">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i w:val="1"/>
        </w:rPr>
      </w:pPr>
      <w:r w:rsidDel="00000000" w:rsidR="00000000" w:rsidRPr="00000000">
        <w:rPr>
          <w:rFonts w:ascii="Arial" w:cs="Arial" w:eastAsia="Arial" w:hAnsi="Arial"/>
          <w:i w:val="1"/>
          <w:rtl w:val="0"/>
        </w:rPr>
        <w:t xml:space="preserve">Introduction </w:t>
      </w:r>
    </w:p>
    <w:p w:rsidR="00000000" w:rsidDel="00000000" w:rsidP="00000000" w:rsidRDefault="00000000" w:rsidRPr="00000000" w14:paraId="00000029">
      <w:pPr>
        <w:spacing w:line="276" w:lineRule="auto"/>
        <w:rPr>
          <w:rFonts w:ascii="Arial" w:cs="Arial" w:eastAsia="Arial" w:hAnsi="Arial"/>
          <w:i w:val="1"/>
        </w:rPr>
      </w:pPr>
      <w:r w:rsidDel="00000000" w:rsidR="00000000" w:rsidRPr="00000000">
        <w:rPr>
          <w:rFonts w:ascii="Arial" w:cs="Arial" w:eastAsia="Arial" w:hAnsi="Arial"/>
          <w:i w:val="1"/>
          <w:rtl w:val="0"/>
        </w:rPr>
        <w:t xml:space="preserve">[short contextualization paragraph explaining in what context the central idea/topic has been discussed or why it is currently sparking the interest of the author]</w:t>
      </w:r>
    </w:p>
    <w:p w:rsidR="00000000" w:rsidDel="00000000" w:rsidP="00000000" w:rsidRDefault="00000000" w:rsidRPr="00000000" w14:paraId="0000002A">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i w:val="1"/>
        </w:rPr>
      </w:pPr>
      <w:r w:rsidDel="00000000" w:rsidR="00000000" w:rsidRPr="00000000">
        <w:rPr>
          <w:rFonts w:ascii="Arial" w:cs="Arial" w:eastAsia="Arial" w:hAnsi="Arial"/>
          <w:i w:val="1"/>
          <w:rtl w:val="0"/>
        </w:rPr>
        <w:t xml:space="preserve">Paragraph 1 </w:t>
      </w:r>
    </w:p>
    <w:p w:rsidR="00000000" w:rsidDel="00000000" w:rsidP="00000000" w:rsidRDefault="00000000" w:rsidRPr="00000000" w14:paraId="0000002C">
      <w:pPr>
        <w:spacing w:line="276" w:lineRule="auto"/>
        <w:ind w:firstLine="720"/>
        <w:rPr>
          <w:rFonts w:ascii="Arial" w:cs="Arial" w:eastAsia="Arial" w:hAnsi="Arial"/>
          <w:i w:val="1"/>
        </w:rPr>
      </w:pPr>
      <w:r w:rsidDel="00000000" w:rsidR="00000000" w:rsidRPr="00000000">
        <w:rPr>
          <w:rFonts w:ascii="Arial" w:cs="Arial" w:eastAsia="Arial" w:hAnsi="Arial"/>
          <w:i w:val="1"/>
          <w:rtl w:val="0"/>
        </w:rPr>
        <w:t xml:space="preserve">[text / indentation of each new paragraph and sub-paragraph]</w:t>
      </w:r>
    </w:p>
    <w:p w:rsidR="00000000" w:rsidDel="00000000" w:rsidP="00000000" w:rsidRDefault="00000000" w:rsidRPr="00000000" w14:paraId="0000002D">
      <w:pPr>
        <w:spacing w:line="276" w:lineRule="auto"/>
        <w:ind w:firstLine="720"/>
        <w:rPr>
          <w:rFonts w:ascii="Arial" w:cs="Arial" w:eastAsia="Arial" w:hAnsi="Arial"/>
          <w:i w:val="1"/>
        </w:rPr>
      </w:pPr>
      <w:r w:rsidDel="00000000" w:rsidR="00000000" w:rsidRPr="00000000">
        <w:rPr>
          <w:rFonts w:ascii="Arial" w:cs="Arial" w:eastAsia="Arial" w:hAnsi="Arial"/>
          <w:i w:val="1"/>
          <w:rtl w:val="0"/>
        </w:rPr>
        <w:t xml:space="preserve">[text]</w:t>
      </w:r>
    </w:p>
    <w:p w:rsidR="00000000" w:rsidDel="00000000" w:rsidP="00000000" w:rsidRDefault="00000000" w:rsidRPr="00000000" w14:paraId="0000002E">
      <w:pPr>
        <w:spacing w:line="276" w:lineRule="auto"/>
        <w:ind w:firstLine="720"/>
        <w:rPr>
          <w:rFonts w:ascii="Arial" w:cs="Arial" w:eastAsia="Arial" w:hAnsi="Arial"/>
          <w:i w:val="1"/>
        </w:rPr>
      </w:pPr>
      <w:r w:rsidDel="00000000" w:rsidR="00000000" w:rsidRPr="00000000">
        <w:rPr>
          <w:rFonts w:ascii="Arial" w:cs="Arial" w:eastAsia="Arial" w:hAnsi="Arial"/>
          <w:i w:val="1"/>
          <w:rtl w:val="0"/>
        </w:rPr>
        <w:t xml:space="preserve">[text]</w:t>
      </w:r>
    </w:p>
    <w:p w:rsidR="00000000" w:rsidDel="00000000" w:rsidP="00000000" w:rsidRDefault="00000000" w:rsidRPr="00000000" w14:paraId="0000002F">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i w:val="1"/>
        </w:rPr>
      </w:pPr>
      <w:r w:rsidDel="00000000" w:rsidR="00000000" w:rsidRPr="00000000">
        <w:rPr>
          <w:rFonts w:ascii="Arial" w:cs="Arial" w:eastAsia="Arial" w:hAnsi="Arial"/>
          <w:i w:val="1"/>
          <w:rtl w:val="0"/>
        </w:rPr>
        <w:t xml:space="preserve">Paragraph 2 </w:t>
      </w:r>
    </w:p>
    <w:p w:rsidR="00000000" w:rsidDel="00000000" w:rsidP="00000000" w:rsidRDefault="00000000" w:rsidRPr="00000000" w14:paraId="00000031">
      <w:pPr>
        <w:spacing w:line="276" w:lineRule="auto"/>
        <w:ind w:firstLine="720"/>
        <w:rPr>
          <w:rFonts w:ascii="Arial" w:cs="Arial" w:eastAsia="Arial" w:hAnsi="Arial"/>
          <w:i w:val="1"/>
        </w:rPr>
      </w:pPr>
      <w:r w:rsidDel="00000000" w:rsidR="00000000" w:rsidRPr="00000000">
        <w:rPr>
          <w:rFonts w:ascii="Arial" w:cs="Arial" w:eastAsia="Arial" w:hAnsi="Arial"/>
          <w:i w:val="1"/>
          <w:rtl w:val="0"/>
        </w:rPr>
        <w:t xml:space="preserve">[text]</w:t>
      </w:r>
    </w:p>
    <w:p w:rsidR="00000000" w:rsidDel="00000000" w:rsidP="00000000" w:rsidRDefault="00000000" w:rsidRPr="00000000" w14:paraId="00000032">
      <w:pPr>
        <w:spacing w:line="276" w:lineRule="auto"/>
        <w:ind w:firstLine="720"/>
        <w:rPr>
          <w:rFonts w:ascii="Arial" w:cs="Arial" w:eastAsia="Arial" w:hAnsi="Arial"/>
          <w:i w:val="1"/>
        </w:rPr>
      </w:pPr>
      <w:r w:rsidDel="00000000" w:rsidR="00000000" w:rsidRPr="00000000">
        <w:rPr>
          <w:rFonts w:ascii="Arial" w:cs="Arial" w:eastAsia="Arial" w:hAnsi="Arial"/>
          <w:i w:val="1"/>
          <w:rtl w:val="0"/>
        </w:rPr>
        <w:t xml:space="preserve">…</w:t>
      </w:r>
    </w:p>
    <w:p w:rsidR="00000000" w:rsidDel="00000000" w:rsidP="00000000" w:rsidRDefault="00000000" w:rsidRPr="00000000" w14:paraId="00000033">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i w:val="1"/>
        </w:rPr>
      </w:pPr>
      <w:r w:rsidDel="00000000" w:rsidR="00000000" w:rsidRPr="00000000">
        <w:rPr>
          <w:rFonts w:ascii="Arial" w:cs="Arial" w:eastAsia="Arial" w:hAnsi="Arial"/>
          <w:i w:val="1"/>
          <w:rtl w:val="0"/>
        </w:rPr>
        <w:t xml:space="preserve">Paragraph 3 </w:t>
      </w:r>
    </w:p>
    <w:p w:rsidR="00000000" w:rsidDel="00000000" w:rsidP="00000000" w:rsidRDefault="00000000" w:rsidRPr="00000000" w14:paraId="00000035">
      <w:pPr>
        <w:spacing w:line="276" w:lineRule="auto"/>
        <w:ind w:firstLine="720"/>
        <w:rPr>
          <w:rFonts w:ascii="Arial" w:cs="Arial" w:eastAsia="Arial" w:hAnsi="Arial"/>
          <w:i w:val="1"/>
        </w:rPr>
      </w:pPr>
      <w:r w:rsidDel="00000000" w:rsidR="00000000" w:rsidRPr="00000000">
        <w:rPr>
          <w:rFonts w:ascii="Arial" w:cs="Arial" w:eastAsia="Arial" w:hAnsi="Arial"/>
          <w:i w:val="1"/>
          <w:rtl w:val="0"/>
        </w:rPr>
        <w:t xml:space="preserve">[text]</w:t>
      </w:r>
    </w:p>
    <w:p w:rsidR="00000000" w:rsidDel="00000000" w:rsidP="00000000" w:rsidRDefault="00000000" w:rsidRPr="00000000" w14:paraId="00000036">
      <w:pPr>
        <w:spacing w:line="276" w:lineRule="auto"/>
        <w:ind w:firstLine="720"/>
        <w:rPr>
          <w:rFonts w:ascii="Arial" w:cs="Arial" w:eastAsia="Arial" w:hAnsi="Arial"/>
          <w:i w:val="1"/>
        </w:rPr>
      </w:pPr>
      <w:r w:rsidDel="00000000" w:rsidR="00000000" w:rsidRPr="00000000">
        <w:rPr>
          <w:rFonts w:ascii="Arial" w:cs="Arial" w:eastAsia="Arial" w:hAnsi="Arial"/>
          <w:i w:val="1"/>
          <w:rtl w:val="0"/>
        </w:rPr>
        <w:t xml:space="preserve">…</w:t>
      </w:r>
    </w:p>
    <w:p w:rsidR="00000000" w:rsidDel="00000000" w:rsidP="00000000" w:rsidRDefault="00000000" w:rsidRPr="00000000" w14:paraId="00000037">
      <w:pPr>
        <w:spacing w:line="276" w:lineRule="auto"/>
        <w:ind w:firstLine="720"/>
        <w:rPr>
          <w:rFonts w:ascii="Arial" w:cs="Arial" w:eastAsia="Arial" w:hAnsi="Arial"/>
          <w:i w:val="1"/>
        </w:rPr>
      </w:pP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i w:val="1"/>
        </w:rPr>
      </w:pPr>
      <w:r w:rsidDel="00000000" w:rsidR="00000000" w:rsidRPr="00000000">
        <w:rPr>
          <w:rFonts w:ascii="Arial" w:cs="Arial" w:eastAsia="Arial" w:hAnsi="Arial"/>
          <w:i w:val="1"/>
          <w:rtl w:val="0"/>
        </w:rPr>
        <w:t xml:space="preserve">Paragraph X,…</w:t>
      </w:r>
    </w:p>
    <w:p w:rsidR="00000000" w:rsidDel="00000000" w:rsidP="00000000" w:rsidRDefault="00000000" w:rsidRPr="00000000" w14:paraId="00000039">
      <w:pPr>
        <w:spacing w:line="276" w:lineRule="auto"/>
        <w:ind w:left="720" w:firstLine="0"/>
        <w:rPr>
          <w:rFonts w:ascii="Arial" w:cs="Arial" w:eastAsia="Arial" w:hAnsi="Arial"/>
          <w:i w:val="1"/>
        </w:rPr>
      </w:pPr>
      <w:r w:rsidDel="00000000" w:rsidR="00000000" w:rsidRPr="00000000">
        <w:rPr>
          <w:rFonts w:ascii="Arial" w:cs="Arial" w:eastAsia="Arial" w:hAnsi="Arial"/>
          <w:i w:val="1"/>
          <w:rtl w:val="0"/>
        </w:rPr>
        <w:t xml:space="preserve">[text / there do not strictly need to be 3 main parts – use as many paragraphs as best suit your style and argument]</w:t>
      </w:r>
    </w:p>
    <w:p w:rsidR="00000000" w:rsidDel="00000000" w:rsidP="00000000" w:rsidRDefault="00000000" w:rsidRPr="00000000" w14:paraId="0000003A">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3B">
      <w:pPr>
        <w:spacing w:line="276" w:lineRule="auto"/>
        <w:rPr>
          <w:rFonts w:ascii="Arial" w:cs="Arial" w:eastAsia="Arial" w:hAnsi="Arial"/>
          <w:i w:val="1"/>
        </w:rPr>
      </w:pPr>
      <w:r w:rsidDel="00000000" w:rsidR="00000000" w:rsidRPr="00000000">
        <w:rPr>
          <w:rFonts w:ascii="Arial" w:cs="Arial" w:eastAsia="Arial" w:hAnsi="Arial"/>
          <w:i w:val="1"/>
          <w:rtl w:val="0"/>
        </w:rPr>
        <w:t xml:space="preserve">Conclusion </w:t>
      </w:r>
    </w:p>
    <w:p w:rsidR="00000000" w:rsidDel="00000000" w:rsidP="00000000" w:rsidRDefault="00000000" w:rsidRPr="00000000" w14:paraId="0000003C">
      <w:pPr>
        <w:spacing w:line="276" w:lineRule="auto"/>
        <w:rPr>
          <w:rFonts w:ascii="Arial" w:cs="Arial" w:eastAsia="Arial" w:hAnsi="Arial"/>
          <w:i w:val="1"/>
        </w:rPr>
      </w:pPr>
      <w:r w:rsidDel="00000000" w:rsidR="00000000" w:rsidRPr="00000000">
        <w:rPr>
          <w:rFonts w:ascii="Arial" w:cs="Arial" w:eastAsia="Arial" w:hAnsi="Arial"/>
          <w:i w:val="1"/>
          <w:rtl w:val="0"/>
        </w:rPr>
        <w:t xml:space="preserve">[tie everything together and let the readers know what the key message of this blog post is]</w:t>
      </w:r>
    </w:p>
    <w:p w:rsidR="00000000" w:rsidDel="00000000" w:rsidP="00000000" w:rsidRDefault="00000000" w:rsidRPr="00000000" w14:paraId="0000003D">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b w:val="1"/>
        </w:rPr>
      </w:pPr>
      <w:r w:rsidDel="00000000" w:rsidR="00000000" w:rsidRPr="00000000">
        <w:rPr>
          <w:rFonts w:ascii="Arial" w:cs="Arial" w:eastAsia="Arial" w:hAnsi="Arial"/>
          <w:b w:val="1"/>
          <w:rtl w:val="0"/>
        </w:rPr>
        <w:t xml:space="preserve">Acknowledgments</w:t>
      </w:r>
    </w:p>
    <w:p w:rsidR="00000000" w:rsidDel="00000000" w:rsidP="00000000" w:rsidRDefault="00000000" w:rsidRPr="00000000" w14:paraId="00000040">
      <w:pPr>
        <w:spacing w:line="276" w:lineRule="auto"/>
        <w:rPr>
          <w:rFonts w:ascii="Arial" w:cs="Arial" w:eastAsia="Arial" w:hAnsi="Arial"/>
        </w:rPr>
      </w:pPr>
      <w:r w:rsidDel="00000000" w:rsidR="00000000" w:rsidRPr="00000000">
        <w:rPr>
          <w:rFonts w:ascii="Arial" w:cs="Arial" w:eastAsia="Arial" w:hAnsi="Arial"/>
          <w:rtl w:val="0"/>
        </w:rPr>
        <w:t xml:space="preserve">This blog post has been written in the context of discussions in the LDE PortCityFutures research community. It reflects the evolving thoughts of the authors and expresses the discussions between researchers on the socio-economic, spatial and cultural questions surrounding port city relationships. This blog was edited by the PortCityFutures </w:t>
      </w:r>
      <w:r w:rsidDel="00000000" w:rsidR="00000000" w:rsidRPr="00000000">
        <w:rPr>
          <w:rFonts w:ascii="Arial" w:cs="Arial" w:eastAsia="Arial" w:hAnsi="Arial"/>
          <w:rtl w:val="0"/>
        </w:rPr>
        <w:t xml:space="preserve">editorial team</w:t>
      </w:r>
      <w:r w:rsidDel="00000000" w:rsidR="00000000" w:rsidRPr="00000000">
        <w:rPr>
          <w:rFonts w:ascii="Arial" w:cs="Arial" w:eastAsia="Arial" w:hAnsi="Arial"/>
          <w:rtl w:val="0"/>
        </w:rPr>
        <w:t xml:space="preserve">: Yi Kwan Chan, Wenjun Feng, and Eliane Schmid.</w:t>
      </w:r>
    </w:p>
    <w:p w:rsidR="00000000" w:rsidDel="00000000" w:rsidP="00000000" w:rsidRDefault="00000000" w:rsidRPr="00000000" w14:paraId="00000041">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42">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43">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44">
      <w:pPr>
        <w:spacing w:line="276" w:lineRule="auto"/>
        <w:rPr>
          <w:rFonts w:ascii="Arial" w:cs="Arial" w:eastAsia="Arial" w:hAnsi="Arial"/>
          <w:b w:val="1"/>
        </w:rPr>
      </w:pPr>
      <w:r w:rsidDel="00000000" w:rsidR="00000000" w:rsidRPr="00000000">
        <w:rPr>
          <w:rFonts w:ascii="Arial" w:cs="Arial" w:eastAsia="Arial" w:hAnsi="Arial"/>
          <w:b w:val="1"/>
          <w:rtl w:val="0"/>
        </w:rPr>
        <w:t xml:space="preserve">References</w:t>
      </w:r>
    </w:p>
    <w:p w:rsidR="00000000" w:rsidDel="00000000" w:rsidP="00000000" w:rsidRDefault="00000000" w:rsidRPr="00000000" w14:paraId="00000045">
      <w:pPr>
        <w:spacing w:line="276" w:lineRule="auto"/>
        <w:rPr>
          <w:rFonts w:ascii="Arial" w:cs="Arial" w:eastAsia="Arial" w:hAnsi="Arial"/>
          <w:i w:val="1"/>
        </w:rPr>
      </w:pPr>
      <w:r w:rsidDel="00000000" w:rsidR="00000000" w:rsidRPr="00000000">
        <w:rPr>
          <w:rFonts w:ascii="Arial" w:cs="Arial" w:eastAsia="Arial" w:hAnsi="Arial"/>
          <w:i w:val="1"/>
          <w:rtl w:val="0"/>
        </w:rPr>
        <w:t xml:space="preserve">[List references in APA format]</w:t>
      </w:r>
    </w:p>
    <w:sectPr>
      <w:headerReference r:id="rId10" w:type="default"/>
      <w:footerReference r:id="rId11" w:type="default"/>
      <w:pgSz w:h="16840" w:w="11901"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jc w:val="right"/>
      <w:rPr>
        <w:sz w:val="14"/>
        <w:szCs w:val="14"/>
      </w:rPr>
    </w:pPr>
    <w:r w:rsidDel="00000000" w:rsidR="00000000" w:rsidRPr="00000000">
      <w:rPr>
        <w:sz w:val="14"/>
        <w:szCs w:val="14"/>
        <w:rtl w:val="0"/>
      </w:rPr>
      <w:t xml:space="preserve">Last updated: Feb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105E16"/>
  </w:style>
  <w:style w:type="paragraph" w:styleId="Heading1">
    <w:name w:val="heading 1"/>
    <w:basedOn w:val="Normal"/>
    <w:next w:val="Normal"/>
    <w:link w:val="Heading1Char"/>
    <w:uiPriority w:val="9"/>
    <w:qFormat w:val="1"/>
    <w:rsid w:val="00105E1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105E1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105E1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105E1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105E1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105E16"/>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105E16"/>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105E16"/>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105E16"/>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05E1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105E1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105E1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105E1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105E1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105E1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105E1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105E1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105E1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105E16"/>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05E1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105E16"/>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105E1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105E16"/>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105E16"/>
    <w:rPr>
      <w:i w:val="1"/>
      <w:iCs w:val="1"/>
      <w:color w:val="404040" w:themeColor="text1" w:themeTint="0000BF"/>
    </w:rPr>
  </w:style>
  <w:style w:type="paragraph" w:styleId="ListParagraph">
    <w:name w:val="List Paragraph"/>
    <w:basedOn w:val="Normal"/>
    <w:uiPriority w:val="34"/>
    <w:qFormat w:val="1"/>
    <w:rsid w:val="00105E16"/>
    <w:pPr>
      <w:ind w:left="720"/>
      <w:contextualSpacing w:val="1"/>
    </w:pPr>
  </w:style>
  <w:style w:type="character" w:styleId="IntenseEmphasis">
    <w:name w:val="Intense Emphasis"/>
    <w:basedOn w:val="DefaultParagraphFont"/>
    <w:uiPriority w:val="21"/>
    <w:qFormat w:val="1"/>
    <w:rsid w:val="00105E16"/>
    <w:rPr>
      <w:i w:val="1"/>
      <w:iCs w:val="1"/>
      <w:color w:val="0f4761" w:themeColor="accent1" w:themeShade="0000BF"/>
    </w:rPr>
  </w:style>
  <w:style w:type="paragraph" w:styleId="IntenseQuote">
    <w:name w:val="Intense Quote"/>
    <w:basedOn w:val="Normal"/>
    <w:next w:val="Normal"/>
    <w:link w:val="IntenseQuoteChar"/>
    <w:uiPriority w:val="30"/>
    <w:qFormat w:val="1"/>
    <w:rsid w:val="00105E1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105E16"/>
    <w:rPr>
      <w:i w:val="1"/>
      <w:iCs w:val="1"/>
      <w:color w:val="0f4761" w:themeColor="accent1" w:themeShade="0000BF"/>
    </w:rPr>
  </w:style>
  <w:style w:type="character" w:styleId="IntenseReference">
    <w:name w:val="Intense Reference"/>
    <w:basedOn w:val="DefaultParagraphFont"/>
    <w:uiPriority w:val="32"/>
    <w:qFormat w:val="1"/>
    <w:rsid w:val="00105E16"/>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tudelft.nl/tulib/apa-citation-exampl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ortcityfutures.blog@gmail.com" TargetMode="External"/><Relationship Id="rId8" Type="http://schemas.openxmlformats.org/officeDocument/2006/relationships/hyperlink" Target="mailto:portcityfutures.blog@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rxARn2i981igjV6JrTP/RkOUkQ==">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2024-07-09T12:31:00.0000000Z</dcterms:created>
  <dc:creator>Eliane Schmid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2024-07-09T12:31:12Z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00fff86a-adb6-466e-ac4a-fe0f65e2c022</vt:lpwstr>
  </property>
  <property fmtid="{D5CDD505-2E9C-101B-9397-08002B2CF9AE}" pid="8" name="MSIP_Label_8772ba27-cab8-4042-a351-a31f6e4eacdc_ContentBits">
    <vt:lpwstr>0</vt:lpwstr>
  </property>
</Properties>
</file>